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3" w:rsidRDefault="002E5BB3" w:rsidP="00E75960">
      <w:pPr>
        <w:rPr>
          <w:sz w:val="22"/>
          <w:szCs w:val="22"/>
        </w:rPr>
      </w:pPr>
    </w:p>
    <w:p w:rsidR="002E5BB3" w:rsidRPr="00242171" w:rsidRDefault="002E5BB3" w:rsidP="002E5BB3">
      <w:pPr>
        <w:jc w:val="center"/>
      </w:pPr>
      <w:r w:rsidRPr="00242171">
        <w:t xml:space="preserve">Картотека педагогических и руководящих работников </w:t>
      </w:r>
      <w:r w:rsidR="00943EB9" w:rsidRPr="00242171">
        <w:t xml:space="preserve">на </w:t>
      </w:r>
      <w:r w:rsidR="00235DDE">
        <w:t>апрель</w:t>
      </w:r>
      <w:r w:rsidR="00943EB9" w:rsidRPr="00242171">
        <w:t xml:space="preserve"> 2015 года</w:t>
      </w:r>
    </w:p>
    <w:p w:rsidR="00B911D3" w:rsidRDefault="00B911D3" w:rsidP="00943EB9">
      <w:pPr>
        <w:pBdr>
          <w:bottom w:val="single" w:sz="12" w:space="1" w:color="auto"/>
        </w:pBdr>
        <w:jc w:val="center"/>
      </w:pPr>
      <w:r>
        <w:t xml:space="preserve">Муниципального бюджетного общеобразовательного учреждения открытой (сменной) общеобразовательной школы </w:t>
      </w:r>
      <w:proofErr w:type="gramStart"/>
      <w:r>
        <w:t>г</w:t>
      </w:r>
      <w:proofErr w:type="gramEnd"/>
      <w:r>
        <w:t xml:space="preserve">. Амурска </w:t>
      </w:r>
    </w:p>
    <w:p w:rsidR="00943EB9" w:rsidRPr="00242171" w:rsidRDefault="00B911D3" w:rsidP="00943EB9">
      <w:pPr>
        <w:pBdr>
          <w:bottom w:val="single" w:sz="12" w:space="1" w:color="auto"/>
        </w:pBdr>
        <w:jc w:val="center"/>
      </w:pPr>
      <w:r>
        <w:t>Амурского муниципального района</w:t>
      </w:r>
    </w:p>
    <w:p w:rsidR="00943EB9" w:rsidRDefault="00943EB9" w:rsidP="00943EB9">
      <w:pPr>
        <w:jc w:val="center"/>
        <w:rPr>
          <w:sz w:val="16"/>
          <w:szCs w:val="16"/>
        </w:rPr>
      </w:pPr>
      <w:r>
        <w:rPr>
          <w:sz w:val="16"/>
          <w:szCs w:val="16"/>
        </w:rPr>
        <w:t>(образовательное учреждение)</w:t>
      </w:r>
    </w:p>
    <w:p w:rsidR="00943EB9" w:rsidRDefault="00943EB9" w:rsidP="00943EB9">
      <w:pPr>
        <w:jc w:val="center"/>
        <w:rPr>
          <w:sz w:val="16"/>
          <w:szCs w:val="16"/>
        </w:rPr>
      </w:pPr>
    </w:p>
    <w:tbl>
      <w:tblPr>
        <w:tblStyle w:val="a4"/>
        <w:tblW w:w="14441" w:type="dxa"/>
        <w:tblLayout w:type="fixed"/>
        <w:tblLook w:val="04A0"/>
      </w:tblPr>
      <w:tblGrid>
        <w:gridCol w:w="413"/>
        <w:gridCol w:w="1774"/>
        <w:gridCol w:w="898"/>
        <w:gridCol w:w="1349"/>
        <w:gridCol w:w="1110"/>
        <w:gridCol w:w="1227"/>
        <w:gridCol w:w="850"/>
        <w:gridCol w:w="709"/>
        <w:gridCol w:w="1134"/>
        <w:gridCol w:w="3508"/>
        <w:gridCol w:w="1469"/>
      </w:tblGrid>
      <w:tr w:rsidR="00E05E9A" w:rsidRPr="00242171" w:rsidTr="005926F8">
        <w:trPr>
          <w:trHeight w:val="22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9A" w:rsidRPr="00242171" w:rsidRDefault="00E05E9A" w:rsidP="00A60AD4">
            <w:pPr>
              <w:jc w:val="center"/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>№</w:t>
            </w:r>
          </w:p>
          <w:p w:rsidR="00E05E9A" w:rsidRPr="00242171" w:rsidRDefault="00E05E9A" w:rsidP="00A60AD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42171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242171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242171" w:rsidRDefault="00E05E9A" w:rsidP="00A60AD4">
            <w:pPr>
              <w:jc w:val="center"/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>Фамилия, имя, отчество работника</w:t>
            </w:r>
          </w:p>
          <w:p w:rsidR="00E05E9A" w:rsidRPr="00242171" w:rsidRDefault="00E05E9A" w:rsidP="00A60AD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42171">
              <w:rPr>
                <w:b/>
                <w:sz w:val="20"/>
                <w:szCs w:val="20"/>
                <w:lang w:eastAsia="en-US"/>
              </w:rPr>
              <w:t>(полностью)</w:t>
            </w:r>
          </w:p>
          <w:p w:rsidR="00E05E9A" w:rsidRPr="00242171" w:rsidRDefault="00E05E9A" w:rsidP="00A60A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9A" w:rsidRPr="00242171" w:rsidRDefault="00E05E9A" w:rsidP="00A60AD4">
            <w:pPr>
              <w:jc w:val="center"/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9A" w:rsidRPr="00242171" w:rsidRDefault="00E05E9A" w:rsidP="00432956">
            <w:pPr>
              <w:jc w:val="center"/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>Образование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242171">
              <w:rPr>
                <w:sz w:val="20"/>
                <w:szCs w:val="20"/>
                <w:lang w:eastAsia="en-US"/>
              </w:rPr>
              <w:t xml:space="preserve"> какое ОУ закончил, год окончания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242171" w:rsidRDefault="00E05E9A" w:rsidP="00A60A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 по диплому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242171" w:rsidRDefault="00E05E9A" w:rsidP="00C419E5">
            <w:pPr>
              <w:jc w:val="center"/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 xml:space="preserve">Должность </w:t>
            </w:r>
            <w:r w:rsidR="00C419E5">
              <w:rPr>
                <w:b/>
                <w:sz w:val="20"/>
                <w:szCs w:val="20"/>
                <w:lang w:eastAsia="en-US"/>
              </w:rPr>
              <w:t>(для учителя</w:t>
            </w:r>
            <w:r w:rsidRPr="00242171">
              <w:rPr>
                <w:b/>
                <w:sz w:val="20"/>
                <w:szCs w:val="20"/>
                <w:lang w:eastAsia="en-US"/>
              </w:rPr>
              <w:t xml:space="preserve"> – предмет)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9A" w:rsidRPr="00242171" w:rsidRDefault="00E05E9A" w:rsidP="00A60AD4">
            <w:pPr>
              <w:jc w:val="center"/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>Педагогический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9A" w:rsidRPr="00242171" w:rsidRDefault="00E05E9A" w:rsidP="00A60AD4">
            <w:pPr>
              <w:jc w:val="center"/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 xml:space="preserve">Стаж работы </w:t>
            </w:r>
            <w:r w:rsidRPr="00242171">
              <w:rPr>
                <w:b/>
                <w:sz w:val="20"/>
                <w:szCs w:val="20"/>
                <w:lang w:eastAsia="en-US"/>
              </w:rPr>
              <w:t>в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9A" w:rsidRPr="00242171" w:rsidRDefault="00E05E9A" w:rsidP="00A60AD4">
            <w:pPr>
              <w:jc w:val="center"/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>Точная дата аттестации с указанием результат</w:t>
            </w:r>
            <w:proofErr w:type="gramStart"/>
            <w:r w:rsidRPr="00242171">
              <w:rPr>
                <w:sz w:val="20"/>
                <w:szCs w:val="20"/>
                <w:lang w:eastAsia="en-US"/>
              </w:rPr>
              <w:t>а</w:t>
            </w:r>
            <w:r w:rsidRPr="00242171">
              <w:rPr>
                <w:b/>
                <w:sz w:val="20"/>
                <w:szCs w:val="20"/>
                <w:lang w:eastAsia="en-US"/>
              </w:rPr>
              <w:t>(</w:t>
            </w:r>
            <w:proofErr w:type="gramEnd"/>
            <w:r w:rsidRPr="00242171">
              <w:rPr>
                <w:b/>
                <w:sz w:val="20"/>
                <w:szCs w:val="20"/>
                <w:lang w:eastAsia="en-US"/>
              </w:rPr>
              <w:t>ВКК, 1КК, 2КК, СЗД 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9A" w:rsidRPr="00242171" w:rsidRDefault="00E05E9A" w:rsidP="00943EB9">
            <w:pPr>
              <w:jc w:val="center"/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 xml:space="preserve">Повышение квалификации </w:t>
            </w:r>
            <w:proofErr w:type="gramStart"/>
            <w:r w:rsidRPr="00242171">
              <w:rPr>
                <w:sz w:val="20"/>
                <w:szCs w:val="20"/>
                <w:lang w:eastAsia="en-US"/>
              </w:rPr>
              <w:t>за</w:t>
            </w:r>
            <w:proofErr w:type="gramEnd"/>
            <w:r w:rsidRPr="00242171">
              <w:rPr>
                <w:sz w:val="20"/>
                <w:szCs w:val="20"/>
                <w:lang w:eastAsia="en-US"/>
              </w:rPr>
              <w:t xml:space="preserve"> последние 3 года (с января 2012г.):</w:t>
            </w:r>
          </w:p>
          <w:p w:rsidR="00E05E9A" w:rsidRPr="00242171" w:rsidRDefault="00E05E9A" w:rsidP="00943EB9">
            <w:pPr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месяц, год прохождения</w:t>
            </w:r>
            <w:r w:rsidRPr="00242171">
              <w:rPr>
                <w:sz w:val="20"/>
                <w:szCs w:val="20"/>
                <w:lang w:eastAsia="en-US"/>
              </w:rPr>
              <w:t xml:space="preserve">, </w:t>
            </w:r>
          </w:p>
          <w:p w:rsidR="00E05E9A" w:rsidRPr="00242171" w:rsidRDefault="00E05E9A" w:rsidP="00943EB9">
            <w:pPr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 xml:space="preserve">- тема, </w:t>
            </w:r>
          </w:p>
          <w:p w:rsidR="00E05E9A" w:rsidRPr="00242171" w:rsidRDefault="00E05E9A" w:rsidP="00943EB9">
            <w:pPr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>- количество часов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9A" w:rsidRPr="00242171" w:rsidRDefault="00E05E9A" w:rsidP="00943EB9">
            <w:pPr>
              <w:jc w:val="center"/>
              <w:rPr>
                <w:sz w:val="20"/>
                <w:szCs w:val="20"/>
                <w:lang w:eastAsia="en-US"/>
              </w:rPr>
            </w:pPr>
            <w:r w:rsidRPr="00242171">
              <w:rPr>
                <w:sz w:val="20"/>
                <w:szCs w:val="20"/>
                <w:lang w:eastAsia="en-US"/>
              </w:rPr>
              <w:t xml:space="preserve">Курсы  ПЕРЕПОДГОТОВКИ «Менеджер» </w:t>
            </w:r>
            <w:r w:rsidRPr="00242171">
              <w:rPr>
                <w:b/>
                <w:sz w:val="20"/>
                <w:szCs w:val="20"/>
                <w:lang w:eastAsia="en-US"/>
              </w:rPr>
              <w:t>(год прохождения, кол-во часов)</w:t>
            </w:r>
          </w:p>
        </w:tc>
      </w:tr>
      <w:tr w:rsidR="007466E6" w:rsidRPr="00E05E9A" w:rsidTr="005926F8">
        <w:trPr>
          <w:trHeight w:val="2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Pr="005926F8" w:rsidRDefault="005926F8" w:rsidP="00A60AD4">
            <w:pPr>
              <w:jc w:val="center"/>
              <w:rPr>
                <w:sz w:val="20"/>
                <w:szCs w:val="20"/>
                <w:lang w:eastAsia="en-US"/>
              </w:rPr>
            </w:pPr>
            <w:r w:rsidRPr="005926F8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Ташлыкова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Ольга Андреевна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высшее.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Комсомольский-на-Амуре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государственный педагогический институт, 1984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30.05.2013</w:t>
            </w:r>
          </w:p>
          <w:p w:rsidR="00EE2336" w:rsidRDefault="00EE23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образовательный менеджмент. 20 мая. 2011 г. 120 часов.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"Менеджмент в образовании", 1997 г, 596 ч.</w:t>
            </w:r>
          </w:p>
        </w:tc>
      </w:tr>
      <w:tr w:rsidR="007466E6" w:rsidRPr="00E05E9A" w:rsidTr="005926F8">
        <w:trPr>
          <w:trHeight w:val="2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Pr="005926F8" w:rsidRDefault="005926F8" w:rsidP="00A60AD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26F8">
              <w:rPr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Бурдинская Татьяна Вячеславовна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высшее.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Комсомольский-на-Амуре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государственный педагогический институт, 1996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педагогика, психология (дошкольная)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30.05.2013</w:t>
            </w:r>
          </w:p>
          <w:p w:rsidR="00EE2336" w:rsidRDefault="00EE23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Современный образовательный менеджмент. 18 октября 2013 г. 120 часов.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"Менеджер организации" 19.12.2009 г., 600 ч.</w:t>
            </w:r>
          </w:p>
        </w:tc>
      </w:tr>
      <w:tr w:rsidR="007466E6" w:rsidRPr="00E05E9A" w:rsidTr="005926F8">
        <w:trPr>
          <w:trHeight w:val="2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Pr="005926F8" w:rsidRDefault="005926F8" w:rsidP="00A60AD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26F8">
              <w:rPr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Грегер Наталья Робертовна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высшее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омсомольский-на-Амуре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государственный педагогический институт, 1987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физика и математика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28.05.2013</w:t>
            </w:r>
          </w:p>
          <w:p w:rsidR="00EE2336" w:rsidRDefault="00EE23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EE2336" w:rsidRDefault="00EE23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2171">
              <w:rPr>
                <w:b/>
                <w:sz w:val="20"/>
                <w:szCs w:val="20"/>
                <w:lang w:eastAsia="en-US"/>
              </w:rPr>
              <w:t>1КК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Теоретико-методологические основы стратегии развития образования в России и Хабаровском крае. 20 мая 2014 г. 48 часов                                                                                       Формирование универсальных учебных действий на уроках математики в основной школе. 11 апреля 2014 г. 72 часа.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466E6" w:rsidRPr="00E05E9A" w:rsidTr="005926F8">
        <w:trPr>
          <w:trHeight w:val="2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Pr="005926F8" w:rsidRDefault="005926F8" w:rsidP="00A60AD4">
            <w:pPr>
              <w:jc w:val="center"/>
              <w:rPr>
                <w:sz w:val="20"/>
                <w:szCs w:val="20"/>
                <w:lang w:eastAsia="en-US"/>
              </w:rPr>
            </w:pPr>
            <w:r w:rsidRPr="005926F8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Моисеева Анна Владимировна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высшее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омсомольский-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на-Амуре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государственный педагогический институт, 2000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биология с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дополнительной специальностью химия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учитель географии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EE23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19.09.2014  СЗД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F42A4">
              <w:rPr>
                <w:sz w:val="20"/>
                <w:szCs w:val="20"/>
              </w:rPr>
              <w:t>Проектирование и реализация современного занятия (биология</w:t>
            </w:r>
            <w:proofErr w:type="gramStart"/>
            <w:r w:rsidR="00BF42A4">
              <w:rPr>
                <w:sz w:val="20"/>
                <w:szCs w:val="20"/>
              </w:rPr>
              <w:t>.</w:t>
            </w:r>
            <w:proofErr w:type="gramEnd"/>
            <w:r w:rsidR="00BF42A4">
              <w:rPr>
                <w:sz w:val="20"/>
                <w:szCs w:val="20"/>
              </w:rPr>
              <w:t xml:space="preserve"> </w:t>
            </w:r>
            <w:proofErr w:type="gramStart"/>
            <w:r w:rsidR="00BF42A4">
              <w:rPr>
                <w:sz w:val="20"/>
                <w:szCs w:val="20"/>
              </w:rPr>
              <w:lastRenderedPageBreak/>
              <w:t>х</w:t>
            </w:r>
            <w:proofErr w:type="gramEnd"/>
            <w:r w:rsidR="00BF42A4">
              <w:rPr>
                <w:sz w:val="20"/>
                <w:szCs w:val="20"/>
              </w:rPr>
              <w:t xml:space="preserve">имия) в условиях ФГОС: </w:t>
            </w:r>
            <w:proofErr w:type="spellStart"/>
            <w:r w:rsidR="00BF42A4">
              <w:rPr>
                <w:sz w:val="20"/>
                <w:szCs w:val="20"/>
              </w:rPr>
              <w:t>психолого</w:t>
            </w:r>
            <w:proofErr w:type="spellEnd"/>
            <w:r w:rsidR="00BF42A4">
              <w:rPr>
                <w:sz w:val="20"/>
                <w:szCs w:val="20"/>
              </w:rPr>
              <w:t xml:space="preserve"> педагогический подход. 108 час. 06.02.2015 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  <w:tr w:rsidR="007466E6" w:rsidRPr="00E05E9A" w:rsidTr="005926F8">
        <w:trPr>
          <w:trHeight w:val="2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Pr="005926F8" w:rsidRDefault="005926F8" w:rsidP="00A60AD4">
            <w:pPr>
              <w:jc w:val="center"/>
              <w:rPr>
                <w:sz w:val="20"/>
                <w:szCs w:val="20"/>
                <w:lang w:eastAsia="en-US"/>
              </w:rPr>
            </w:pPr>
            <w:r w:rsidRPr="005926F8"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Плеханова Светлана Александровна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высшее. Дальневосточный государственный гуманитарный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универ</w:t>
            </w:r>
            <w:r w:rsidR="0006510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ситет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2008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биология с дополнительной специальностью химия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учитель химии и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 w:rsidP="0006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065103">
              <w:rPr>
                <w:sz w:val="20"/>
                <w:szCs w:val="20"/>
              </w:rPr>
              <w:t>Сентябрь октябрь 2014.  «</w:t>
            </w:r>
            <w:r w:rsidR="00065103">
              <w:rPr>
                <w:lang w:eastAsia="en-US"/>
              </w:rPr>
              <w:t>Проектирование развивающего образовательного пространства средствами школьного предмета»</w:t>
            </w:r>
            <w:proofErr w:type="gramStart"/>
            <w:r w:rsidR="00065103">
              <w:rPr>
                <w:lang w:eastAsia="en-US"/>
              </w:rPr>
              <w:t>.</w:t>
            </w:r>
            <w:proofErr w:type="gramEnd"/>
            <w:r w:rsidR="00065103">
              <w:rPr>
                <w:lang w:eastAsia="en-US"/>
              </w:rPr>
              <w:t xml:space="preserve"> «</w:t>
            </w:r>
            <w:proofErr w:type="gramStart"/>
            <w:r w:rsidR="00065103">
              <w:rPr>
                <w:lang w:eastAsia="en-US"/>
              </w:rPr>
              <w:t>б</w:t>
            </w:r>
            <w:proofErr w:type="gramEnd"/>
            <w:r w:rsidR="00065103">
              <w:rPr>
                <w:lang w:eastAsia="en-US"/>
              </w:rPr>
              <w:t>иология», 120 ч.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466E6" w:rsidRPr="00E05E9A" w:rsidTr="005926F8">
        <w:trPr>
          <w:trHeight w:val="2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Pr="005926F8" w:rsidRDefault="005926F8" w:rsidP="00A60AD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26F8">
              <w:rPr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Перфильева Галина Ивановна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высшее. Хабаровский  государственный педагогический институт, 1975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26.12.2011</w:t>
            </w:r>
          </w:p>
          <w:p w:rsidR="00EE2336" w:rsidRDefault="00EE23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2171">
              <w:rPr>
                <w:b/>
                <w:sz w:val="20"/>
                <w:szCs w:val="20"/>
                <w:lang w:eastAsia="en-US"/>
              </w:rPr>
              <w:t>1КК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Теоретико-методологические основы стратегии развития образования в России и Хабаровском крае. 20 мая 2014 г. 48 часов                               Теоретические и методические аспекты филологического образования в условиях перехода на ФГОС. 05 апреля 2014 г. 72 часа.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466E6" w:rsidRPr="00E05E9A" w:rsidTr="005926F8">
        <w:trPr>
          <w:trHeight w:val="2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Pr="005926F8" w:rsidRDefault="005926F8" w:rsidP="00A60AD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26F8">
              <w:rPr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Рак Нина Афанасьевна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высшее.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Комсомольский-на-Амуре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государственный педагогический институт, 1971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18.11.2010</w:t>
            </w:r>
          </w:p>
          <w:p w:rsidR="00EE2336" w:rsidRDefault="00EE23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2171">
              <w:rPr>
                <w:b/>
                <w:sz w:val="20"/>
                <w:szCs w:val="20"/>
                <w:lang w:eastAsia="en-US"/>
              </w:rPr>
              <w:t>1КК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Теоретико-методологические основы стратегии развития образования в России и Хабаровском крае. 20 мая 2014 г. 48 часов                                                                                    Формирование универсальных учебных действий на уроках математики в основной школе. 11 апреля 2014 г. 72 часа.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466E6" w:rsidRPr="00E05E9A" w:rsidTr="005926F8">
        <w:trPr>
          <w:trHeight w:val="2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Pr="005926F8" w:rsidRDefault="005926F8" w:rsidP="00A60AD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26F8">
              <w:rPr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Гинчук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Нина Владимировна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высшее. Хабаровский  государственный педагогический институт, 1975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учитель русского языка 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 w:rsidP="00BF42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F42A4">
              <w:rPr>
                <w:sz w:val="20"/>
                <w:szCs w:val="20"/>
              </w:rPr>
              <w:t>Проектирование и реализация современного занятия (русский язык и литература) в условиях ФГОС: психолого-педагогический подход. 108 час. 14.04.2015 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466E6" w:rsidRPr="00E05E9A" w:rsidTr="005926F8">
        <w:trPr>
          <w:trHeight w:val="2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Pr="005926F8" w:rsidRDefault="005926F8" w:rsidP="00A60AD4">
            <w:pPr>
              <w:jc w:val="center"/>
              <w:rPr>
                <w:sz w:val="20"/>
                <w:szCs w:val="20"/>
                <w:lang w:eastAsia="en-US"/>
              </w:rPr>
            </w:pPr>
            <w:r w:rsidRPr="005926F8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Кузнецова Евгения Викторовна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высшее.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Комсомольский-на-Амуре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государственный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педагогический университет, 2002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филология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учитель английского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образовательные технологии и актуальные проблемы иноязычного образования в условиях реализации требований ФГОС, 17 марта 2014 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466E6" w:rsidRPr="00E05E9A" w:rsidTr="005926F8">
        <w:trPr>
          <w:trHeight w:val="2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Pr="005926F8" w:rsidRDefault="005926F8" w:rsidP="00A60AD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26F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Шабанова Елена Владимировна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высшее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омсомольский-на-Амуре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государственный педагогический институт, 1984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учитель русского языка 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6F52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02.12.2014</w:t>
            </w:r>
          </w:p>
          <w:p w:rsidR="00EE2336" w:rsidRDefault="006F52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Высшая </w:t>
            </w:r>
            <w:r w:rsidR="00EE2336" w:rsidRPr="00242171">
              <w:rPr>
                <w:b/>
                <w:sz w:val="20"/>
                <w:szCs w:val="20"/>
                <w:lang w:eastAsia="en-US"/>
              </w:rPr>
              <w:t>КК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организационно-методические аспекты филологического образования на современном этапе развития образования. 19 апреля 2012 г., 160 часов.</w:t>
            </w:r>
          </w:p>
          <w:p w:rsidR="006F524D" w:rsidRDefault="006F5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Системные изменения преподавания русского языка и литературы в условиях реализации требований федерального государственного образовательного стандарта основного общего образования». 03.04.2015, 72 часа.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466E6" w:rsidRPr="00E05E9A" w:rsidTr="005926F8">
        <w:trPr>
          <w:trHeight w:val="2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Pr="005926F8" w:rsidRDefault="005926F8" w:rsidP="00A60AD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26F8">
              <w:rPr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Миллер Татьяна Владимировна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высшее.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Комсомольский-на-Амуре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государственный педагогический институт, 1985 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история и обществоведение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учитель истории  и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обществозрания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24.12.2009</w:t>
            </w:r>
          </w:p>
          <w:p w:rsidR="00EE2336" w:rsidRDefault="00EE23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42171">
              <w:rPr>
                <w:b/>
                <w:sz w:val="20"/>
                <w:szCs w:val="20"/>
                <w:lang w:eastAsia="en-US"/>
              </w:rPr>
              <w:t>1КК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 w:rsidP="00BF42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F42A4">
              <w:rPr>
                <w:sz w:val="20"/>
                <w:szCs w:val="20"/>
              </w:rPr>
              <w:t>Проектирование и реализация современного занятия гуманитарной направленности (история и обществознание) в условиях ФГОС: психолого-педагогический подход. 108 час. 06.02.2015 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E6" w:rsidRDefault="00746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43EB9" w:rsidRDefault="00943EB9" w:rsidP="00943EB9">
      <w:pPr>
        <w:jc w:val="center"/>
      </w:pPr>
    </w:p>
    <w:p w:rsidR="00943EB9" w:rsidRDefault="00943EB9" w:rsidP="00943EB9">
      <w:pPr>
        <w:jc w:val="center"/>
        <w:rPr>
          <w:sz w:val="26"/>
          <w:szCs w:val="26"/>
        </w:rPr>
      </w:pPr>
    </w:p>
    <w:p w:rsidR="00943EB9" w:rsidRDefault="00943EB9" w:rsidP="00943E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 w:rsidR="00B911D3">
        <w:rPr>
          <w:sz w:val="22"/>
          <w:szCs w:val="22"/>
        </w:rPr>
        <w:t xml:space="preserve">учреждения                                                                                     О. А. </w:t>
      </w:r>
      <w:proofErr w:type="spellStart"/>
      <w:r w:rsidR="00B911D3">
        <w:rPr>
          <w:sz w:val="22"/>
          <w:szCs w:val="22"/>
        </w:rPr>
        <w:t>Ташлыкова</w:t>
      </w:r>
      <w:proofErr w:type="spellEnd"/>
    </w:p>
    <w:p w:rsidR="002E5BB3" w:rsidRDefault="002E5BB3" w:rsidP="002E5BB3">
      <w:pPr>
        <w:jc w:val="center"/>
        <w:rPr>
          <w:sz w:val="22"/>
          <w:szCs w:val="22"/>
        </w:rPr>
      </w:pPr>
    </w:p>
    <w:p w:rsidR="002E5BB3" w:rsidRPr="002E5BB3" w:rsidRDefault="002E5BB3" w:rsidP="002E5BB3">
      <w:pPr>
        <w:jc w:val="both"/>
      </w:pPr>
    </w:p>
    <w:p w:rsidR="002E5BB3" w:rsidRDefault="002E5BB3" w:rsidP="009202C4">
      <w:pPr>
        <w:ind w:firstLine="10206"/>
        <w:rPr>
          <w:sz w:val="22"/>
          <w:szCs w:val="22"/>
        </w:rPr>
      </w:pPr>
    </w:p>
    <w:p w:rsidR="002E5BB3" w:rsidRDefault="002E5BB3" w:rsidP="009202C4">
      <w:pPr>
        <w:ind w:firstLine="10206"/>
        <w:rPr>
          <w:sz w:val="22"/>
          <w:szCs w:val="22"/>
        </w:rPr>
      </w:pPr>
    </w:p>
    <w:p w:rsidR="002E5BB3" w:rsidRDefault="002E5BB3" w:rsidP="009202C4">
      <w:pPr>
        <w:ind w:firstLine="10206"/>
        <w:rPr>
          <w:sz w:val="22"/>
          <w:szCs w:val="22"/>
        </w:rPr>
      </w:pPr>
    </w:p>
    <w:p w:rsidR="002E5BB3" w:rsidRDefault="002E5BB3" w:rsidP="009202C4">
      <w:pPr>
        <w:ind w:firstLine="10206"/>
        <w:rPr>
          <w:sz w:val="22"/>
          <w:szCs w:val="22"/>
        </w:rPr>
      </w:pPr>
    </w:p>
    <w:p w:rsidR="005926F8" w:rsidRDefault="005926F8" w:rsidP="009202C4">
      <w:pPr>
        <w:ind w:firstLine="10206"/>
        <w:rPr>
          <w:sz w:val="22"/>
          <w:szCs w:val="22"/>
        </w:rPr>
      </w:pPr>
    </w:p>
    <w:p w:rsidR="005926F8" w:rsidRDefault="005926F8" w:rsidP="009202C4">
      <w:pPr>
        <w:ind w:firstLine="10206"/>
        <w:rPr>
          <w:sz w:val="22"/>
          <w:szCs w:val="22"/>
        </w:rPr>
      </w:pPr>
    </w:p>
    <w:p w:rsidR="005926F8" w:rsidRDefault="005926F8" w:rsidP="009202C4">
      <w:pPr>
        <w:ind w:firstLine="10206"/>
        <w:rPr>
          <w:sz w:val="22"/>
          <w:szCs w:val="22"/>
        </w:rPr>
      </w:pPr>
    </w:p>
    <w:p w:rsidR="005926F8" w:rsidRDefault="005926F8" w:rsidP="009202C4">
      <w:pPr>
        <w:ind w:firstLine="10206"/>
        <w:rPr>
          <w:sz w:val="22"/>
          <w:szCs w:val="22"/>
        </w:rPr>
      </w:pPr>
    </w:p>
    <w:p w:rsidR="005926F8" w:rsidRDefault="005926F8" w:rsidP="009202C4">
      <w:pPr>
        <w:ind w:firstLine="10206"/>
        <w:rPr>
          <w:sz w:val="22"/>
          <w:szCs w:val="22"/>
        </w:rPr>
      </w:pPr>
    </w:p>
    <w:p w:rsidR="00B13567" w:rsidRDefault="00B13567" w:rsidP="009202C4">
      <w:pPr>
        <w:ind w:firstLine="10206"/>
        <w:rPr>
          <w:sz w:val="22"/>
          <w:szCs w:val="22"/>
        </w:rPr>
      </w:pPr>
    </w:p>
    <w:p w:rsidR="002E5BB3" w:rsidRDefault="002E5BB3" w:rsidP="00E75960">
      <w:pPr>
        <w:rPr>
          <w:sz w:val="22"/>
          <w:szCs w:val="22"/>
        </w:rPr>
      </w:pPr>
    </w:p>
    <w:sectPr w:rsidR="002E5BB3" w:rsidSect="00E75960">
      <w:pgSz w:w="16838" w:h="11906" w:orient="landscape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02C4"/>
    <w:rsid w:val="00023E76"/>
    <w:rsid w:val="00065103"/>
    <w:rsid w:val="000D0E7F"/>
    <w:rsid w:val="00147D38"/>
    <w:rsid w:val="001878D4"/>
    <w:rsid w:val="001C08E8"/>
    <w:rsid w:val="001C1AAB"/>
    <w:rsid w:val="001D3604"/>
    <w:rsid w:val="00235DDE"/>
    <w:rsid w:val="00242171"/>
    <w:rsid w:val="002521DC"/>
    <w:rsid w:val="00252CFB"/>
    <w:rsid w:val="00254D5A"/>
    <w:rsid w:val="002B6701"/>
    <w:rsid w:val="002D0DE0"/>
    <w:rsid w:val="002E5BB3"/>
    <w:rsid w:val="00331F63"/>
    <w:rsid w:val="00376FBC"/>
    <w:rsid w:val="0039002F"/>
    <w:rsid w:val="003964ED"/>
    <w:rsid w:val="003C4F61"/>
    <w:rsid w:val="00432956"/>
    <w:rsid w:val="00453460"/>
    <w:rsid w:val="004A4162"/>
    <w:rsid w:val="004C3E48"/>
    <w:rsid w:val="004D76D4"/>
    <w:rsid w:val="004E2785"/>
    <w:rsid w:val="004F628D"/>
    <w:rsid w:val="005926F8"/>
    <w:rsid w:val="00604BAC"/>
    <w:rsid w:val="006B0F25"/>
    <w:rsid w:val="006F524D"/>
    <w:rsid w:val="007466E6"/>
    <w:rsid w:val="007667FE"/>
    <w:rsid w:val="00773CCC"/>
    <w:rsid w:val="007A136C"/>
    <w:rsid w:val="007D3BF8"/>
    <w:rsid w:val="0082190A"/>
    <w:rsid w:val="00837270"/>
    <w:rsid w:val="00892D32"/>
    <w:rsid w:val="008F4808"/>
    <w:rsid w:val="009121ED"/>
    <w:rsid w:val="009202C4"/>
    <w:rsid w:val="00943EB9"/>
    <w:rsid w:val="0094607E"/>
    <w:rsid w:val="00A54BC0"/>
    <w:rsid w:val="00A65824"/>
    <w:rsid w:val="00AA1EE2"/>
    <w:rsid w:val="00AE1152"/>
    <w:rsid w:val="00B13567"/>
    <w:rsid w:val="00B911D3"/>
    <w:rsid w:val="00BF42A4"/>
    <w:rsid w:val="00C419E5"/>
    <w:rsid w:val="00E02F7D"/>
    <w:rsid w:val="00E05E9A"/>
    <w:rsid w:val="00E5370B"/>
    <w:rsid w:val="00E6375E"/>
    <w:rsid w:val="00E75960"/>
    <w:rsid w:val="00ED47C6"/>
    <w:rsid w:val="00EE2336"/>
    <w:rsid w:val="00F03782"/>
    <w:rsid w:val="00F07571"/>
    <w:rsid w:val="00F158A4"/>
    <w:rsid w:val="00F846E1"/>
    <w:rsid w:val="00FE06B1"/>
    <w:rsid w:val="00FE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2C4"/>
    <w:pPr>
      <w:keepNext/>
      <w:ind w:left="72" w:hanging="7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2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9202C4"/>
    <w:rPr>
      <w:color w:val="0000FF"/>
      <w:u w:val="single"/>
    </w:rPr>
  </w:style>
  <w:style w:type="table" w:styleId="a4">
    <w:name w:val="Table Grid"/>
    <w:basedOn w:val="a1"/>
    <w:uiPriority w:val="59"/>
    <w:rsid w:val="0092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3EB9"/>
    <w:pPr>
      <w:ind w:left="720"/>
      <w:contextualSpacing/>
    </w:pPr>
  </w:style>
  <w:style w:type="paragraph" w:styleId="a6">
    <w:name w:val="No Spacing"/>
    <w:uiPriority w:val="1"/>
    <w:qFormat/>
    <w:rsid w:val="007A13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Ковтун</dc:creator>
  <cp:keywords/>
  <dc:description/>
  <cp:lastModifiedBy>Завуч</cp:lastModifiedBy>
  <cp:revision>40</cp:revision>
  <cp:lastPrinted>2015-01-13T01:30:00Z</cp:lastPrinted>
  <dcterms:created xsi:type="dcterms:W3CDTF">2014-12-10T03:08:00Z</dcterms:created>
  <dcterms:modified xsi:type="dcterms:W3CDTF">2015-04-15T06:45:00Z</dcterms:modified>
</cp:coreProperties>
</file>