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C5F27" w:rsidRDefault="00B54BA9" w:rsidP="000B0BD2">
      <w:pPr>
        <w:jc w:val="right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4374515</wp:posOffset>
            </wp:positionH>
            <wp:positionV relativeFrom="margin">
              <wp:posOffset>-426085</wp:posOffset>
            </wp:positionV>
            <wp:extent cx="1416050" cy="1397000"/>
            <wp:effectExtent l="19050" t="0" r="0" b="0"/>
            <wp:wrapNone/>
            <wp:docPr id="8" name="Рисунок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645" w:rsidRPr="00163645">
        <w:rPr>
          <w:b/>
          <w:noProof/>
          <w:sz w:val="32"/>
          <w:szCs w:val="32"/>
        </w:rPr>
        <w:pict>
          <v:shape id="AutoShape 6" o:spid="_x0000_s1026" style="position:absolute;left:0;text-align:left;margin-left:-45.7pt;margin-top:-40.15pt;width:36.75pt;height:867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516130,1101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" path="m801752,11010900v-252505,,-906473,-3733800,-787410,-5568950c133405,3606800,1263625,,1516130,,1372223,1308655,862187,3286260,620885,5467346v,2181100,36961,4234911,180869,5543565c801753,11010907,801753,11010904,801752,11010900xe" fillcolor="#7030a0">
            <v:stroke joinstyle="miter"/>
            <v:path o:connecttype="custom" o:connectlocs="246686,11010900;4413,5441950;466488,0;191036,5467346;246686,11010911;246686,11010900" o:connectangles="0,0,0,0,0,0"/>
          </v:shape>
        </w:pict>
      </w:r>
    </w:p>
    <w:p w:rsidR="000B0BD2" w:rsidRDefault="00EC5F27" w:rsidP="000B0BD2">
      <w:pPr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-260985</wp:posOffset>
            </wp:positionV>
            <wp:extent cx="2222500" cy="2438400"/>
            <wp:effectExtent l="0" t="0" r="0" b="0"/>
            <wp:wrapNone/>
            <wp:docPr id="6" name="Рисунок 6" descr="C:\Documents and Settings\Школа\Мои документы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Школа\Мои документы\Downloads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33400"/>
                    </a:effectLst>
                  </pic:spPr>
                </pic:pic>
              </a:graphicData>
            </a:graphic>
          </wp:anchor>
        </w:drawing>
      </w:r>
    </w:p>
    <w:p w:rsidR="000B0BD2" w:rsidRPr="002E082F" w:rsidRDefault="000B0BD2" w:rsidP="000B0BD2">
      <w:pPr>
        <w:jc w:val="right"/>
      </w:pPr>
    </w:p>
    <w:p w:rsidR="000B0BD2" w:rsidRDefault="000B0BD2" w:rsidP="000B0BD2">
      <w:pPr>
        <w:jc w:val="right"/>
        <w:rPr>
          <w:lang w:val="en-US"/>
        </w:rPr>
      </w:pPr>
    </w:p>
    <w:p w:rsidR="000B0BD2" w:rsidRDefault="000B0BD2" w:rsidP="000B0BD2">
      <w:pPr>
        <w:jc w:val="right"/>
        <w:rPr>
          <w:lang w:val="en-US"/>
        </w:rPr>
      </w:pPr>
    </w:p>
    <w:p w:rsidR="000B0BD2" w:rsidRDefault="000B0BD2" w:rsidP="000B0BD2">
      <w:pPr>
        <w:jc w:val="right"/>
        <w:rPr>
          <w:sz w:val="20"/>
          <w:szCs w:val="20"/>
        </w:rPr>
      </w:pPr>
      <w:r w:rsidRPr="004D167B">
        <w:rPr>
          <w:sz w:val="20"/>
          <w:szCs w:val="20"/>
        </w:rPr>
        <w:t xml:space="preserve">Орган издания МОУ ОСОШ </w:t>
      </w:r>
    </w:p>
    <w:p w:rsidR="000B0BD2" w:rsidRPr="000B0BD2" w:rsidRDefault="000B0BD2" w:rsidP="000B0BD2">
      <w:pPr>
        <w:jc w:val="right"/>
      </w:pPr>
      <w:r w:rsidRPr="004D167B">
        <w:rPr>
          <w:sz w:val="20"/>
          <w:szCs w:val="20"/>
        </w:rPr>
        <w:t>при ИК-14. Выпуск №</w:t>
      </w:r>
      <w:r>
        <w:rPr>
          <w:sz w:val="20"/>
          <w:szCs w:val="20"/>
        </w:rPr>
        <w:t>_</w:t>
      </w:r>
      <w:r w:rsidRPr="000B0BD2">
        <w:rPr>
          <w:sz w:val="20"/>
          <w:szCs w:val="20"/>
          <w:u w:val="single"/>
        </w:rPr>
        <w:t>14</w:t>
      </w:r>
      <w:r>
        <w:rPr>
          <w:sz w:val="20"/>
          <w:szCs w:val="20"/>
        </w:rPr>
        <w:t>_</w:t>
      </w:r>
      <w:r w:rsidRPr="004D167B">
        <w:rPr>
          <w:sz w:val="20"/>
          <w:szCs w:val="20"/>
        </w:rPr>
        <w:t>.</w:t>
      </w:r>
    </w:p>
    <w:p w:rsidR="000B0BD2" w:rsidRDefault="000B0BD2" w:rsidP="000B0BD2">
      <w:pPr>
        <w:jc w:val="right"/>
        <w:rPr>
          <w:lang w:val="en-US"/>
        </w:rPr>
      </w:pPr>
    </w:p>
    <w:p w:rsidR="000B0BD2" w:rsidRDefault="000B0BD2" w:rsidP="000B0BD2">
      <w:pPr>
        <w:jc w:val="right"/>
      </w:pPr>
    </w:p>
    <w:p w:rsidR="00EC5F27" w:rsidRDefault="00EC5F27" w:rsidP="000B0BD2">
      <w:pPr>
        <w:jc w:val="right"/>
      </w:pPr>
    </w:p>
    <w:p w:rsidR="00EC5F27" w:rsidRPr="00EC5F27" w:rsidRDefault="00EC5F27" w:rsidP="000B0BD2">
      <w:pPr>
        <w:jc w:val="right"/>
      </w:pPr>
    </w:p>
    <w:p w:rsidR="000B0BD2" w:rsidRDefault="000B0BD2" w:rsidP="000B0BD2">
      <w:pPr>
        <w:rPr>
          <w:lang w:val="en-US"/>
        </w:rPr>
      </w:pPr>
    </w:p>
    <w:p w:rsidR="000B0BD2" w:rsidRDefault="000B0BD2" w:rsidP="000B0BD2">
      <w:pPr>
        <w:jc w:val="center"/>
        <w:rPr>
          <w:lang w:val="en-US"/>
        </w:rPr>
      </w:pPr>
    </w:p>
    <w:p w:rsidR="000B0BD2" w:rsidRDefault="00163645" w:rsidP="000B0BD2">
      <w:pPr>
        <w:jc w:val="center"/>
        <w:rPr>
          <w:b/>
          <w:sz w:val="52"/>
          <w:szCs w:val="52"/>
          <w:lang w:val="en-US"/>
        </w:rPr>
      </w:pPr>
      <w:r w:rsidRPr="00163645">
        <w:rPr>
          <w:b/>
          <w:sz w:val="52"/>
          <w:szCs w:val="52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352pt;height:44pt;mso-position-vertical:absolute" fillcolor="#365f91 [2404]">
            <v:fill color2="fill lighten(77)" rotate="t" method="linear sigma" focus="50%" type="gradient"/>
            <v:shadow color="#868686"/>
            <v:textpath style="font-family:&quot;Times New Roman&quot;;font-size:32pt;v-text-kern:t" trim="t" fitpath="t" xscale="f" string="Бригантина"/>
          </v:shape>
        </w:pict>
      </w:r>
    </w:p>
    <w:p w:rsidR="000B0BD2" w:rsidRDefault="000B0BD2" w:rsidP="000B0BD2">
      <w:pPr>
        <w:jc w:val="center"/>
        <w:rPr>
          <w:b/>
          <w:sz w:val="32"/>
          <w:szCs w:val="32"/>
          <w:lang w:val="en-US"/>
        </w:rPr>
      </w:pPr>
    </w:p>
    <w:p w:rsidR="000B0BD2" w:rsidRDefault="000B0BD2" w:rsidP="000B0BD2">
      <w:pPr>
        <w:jc w:val="center"/>
        <w:rPr>
          <w:b/>
          <w:sz w:val="52"/>
          <w:szCs w:val="52"/>
          <w:lang w:val="en-US"/>
        </w:rPr>
      </w:pPr>
      <w:r w:rsidRPr="002E704C">
        <w:rPr>
          <w:b/>
          <w:sz w:val="32"/>
          <w:szCs w:val="32"/>
        </w:rPr>
        <w:t>Литературная газета</w:t>
      </w:r>
    </w:p>
    <w:p w:rsidR="000B0BD2" w:rsidRDefault="00163645" w:rsidP="000B0BD2">
      <w:pPr>
        <w:jc w:val="center"/>
        <w:rPr>
          <w:lang w:val="en-US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10" o:spid="_x0000_s1027" type="#_x0000_t106" style="position:absolute;left:0;text-align:left;margin-left:74.9pt;margin-top:10.95pt;width:424pt;height:8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" adj="-1189,14253" filled="f" strokeweight="2pt">
            <v:textbox>
              <w:txbxContent>
                <w:p w:rsidR="000B0BD2" w:rsidRPr="00EC5F27" w:rsidRDefault="000B0BD2" w:rsidP="000B0BD2">
                  <w:pPr>
                    <w:jc w:val="center"/>
                    <w:rPr>
                      <w:color w:val="000000" w:themeColor="text1"/>
                    </w:rPr>
                  </w:pPr>
                  <w:r w:rsidRPr="002E704C">
                    <w:rPr>
                      <w:color w:val="000000" w:themeColor="text1"/>
                    </w:rPr>
                    <w:t xml:space="preserve">Этот выпуск газеты посвящен </w:t>
                  </w:r>
                  <w:r w:rsidR="00EC5F27">
                    <w:rPr>
                      <w:color w:val="000000" w:themeColor="text1"/>
                    </w:rPr>
                    <w:t>Юрию Васильевичу Бондареву, которому 15 марта 2014 года исполняется 90 лет со дня его рождения</w:t>
                  </w:r>
                </w:p>
              </w:txbxContent>
            </v:textbox>
          </v:shape>
        </w:pict>
      </w:r>
    </w:p>
    <w:p w:rsidR="000B0BD2" w:rsidRDefault="000B0BD2" w:rsidP="000B0BD2">
      <w:pPr>
        <w:jc w:val="center"/>
        <w:rPr>
          <w:lang w:val="en-US"/>
        </w:rPr>
      </w:pPr>
    </w:p>
    <w:p w:rsidR="000B0BD2" w:rsidRDefault="000B0BD2" w:rsidP="000B0BD2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12700</wp:posOffset>
            </wp:positionV>
            <wp:extent cx="1092200" cy="1384300"/>
            <wp:effectExtent l="0" t="0" r="0" b="0"/>
            <wp:wrapTight wrapText="bothSides">
              <wp:wrapPolygon edited="0">
                <wp:start x="8665" y="297"/>
                <wp:lineTo x="7158" y="2378"/>
                <wp:lineTo x="5651" y="11890"/>
                <wp:lineTo x="7158" y="20510"/>
                <wp:lineTo x="7535" y="21105"/>
                <wp:lineTo x="10926" y="21105"/>
                <wp:lineTo x="13563" y="21105"/>
                <wp:lineTo x="12809" y="19321"/>
                <wp:lineTo x="16577" y="19321"/>
                <wp:lineTo x="16953" y="18132"/>
                <wp:lineTo x="15447" y="14565"/>
                <wp:lineTo x="16577" y="9809"/>
                <wp:lineTo x="18837" y="5053"/>
                <wp:lineTo x="19591" y="2378"/>
                <wp:lineTo x="16200" y="297"/>
                <wp:lineTo x="10549" y="297"/>
                <wp:lineTo x="8665" y="297"/>
              </wp:wrapPolygon>
            </wp:wrapTight>
            <wp:docPr id="7" name="Рисунок 7" descr="G:\Обработка\Документация\Документы\Конкурсные работы\Мои наброски (в качестве примера)\HOME\PICTURES\Макс\Новая папка\Фотки\Новая папка (2)\Miel Pops_files\b0f2c84c64906465e4b8282259df7d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Обработка\Документация\Документы\Конкурсные работы\Мои наброски (в качестве примера)\HOME\PICTURES\Макс\Новая папка\Фотки\Новая папка (2)\Miel Pops_files\b0f2c84c64906465e4b8282259df7d1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BD2" w:rsidRDefault="000B0BD2" w:rsidP="000B0BD2">
      <w:pPr>
        <w:jc w:val="center"/>
        <w:rPr>
          <w:lang w:val="en-US"/>
        </w:rPr>
      </w:pPr>
    </w:p>
    <w:p w:rsidR="000B0BD2" w:rsidRDefault="000B0BD2" w:rsidP="000B0BD2">
      <w:pPr>
        <w:jc w:val="center"/>
        <w:rPr>
          <w:lang w:val="en-US"/>
        </w:rPr>
      </w:pPr>
    </w:p>
    <w:p w:rsidR="000B0BD2" w:rsidRDefault="000B0BD2" w:rsidP="000B0BD2">
      <w:pPr>
        <w:jc w:val="center"/>
        <w:rPr>
          <w:lang w:val="en-US"/>
        </w:rPr>
      </w:pPr>
    </w:p>
    <w:p w:rsidR="000B0BD2" w:rsidRDefault="000B0BD2" w:rsidP="00EC5F27">
      <w:pPr>
        <w:ind w:firstLine="567"/>
        <w:jc w:val="center"/>
        <w:rPr>
          <w:lang w:val="en-US"/>
        </w:rPr>
      </w:pPr>
    </w:p>
    <w:p w:rsidR="000B0BD2" w:rsidRDefault="000B0BD2" w:rsidP="000B0BD2">
      <w:pPr>
        <w:jc w:val="center"/>
        <w:rPr>
          <w:lang w:val="en-US"/>
        </w:rPr>
      </w:pPr>
    </w:p>
    <w:p w:rsidR="00EC5F27" w:rsidRPr="00EC5F27" w:rsidRDefault="00EC5F27" w:rsidP="00EC5F27">
      <w:pPr>
        <w:jc w:val="both"/>
        <w:rPr>
          <w:sz w:val="28"/>
          <w:szCs w:val="28"/>
        </w:rPr>
      </w:pPr>
    </w:p>
    <w:p w:rsidR="00EC5F27" w:rsidRPr="00EC5F27" w:rsidRDefault="00EC5F27" w:rsidP="00EC5F27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967105</wp:posOffset>
            </wp:positionV>
            <wp:extent cx="1651000" cy="2197100"/>
            <wp:effectExtent l="19050" t="0" r="6350" b="0"/>
            <wp:wrapTight wrapText="bothSides">
              <wp:wrapPolygon edited="0">
                <wp:start x="-249" y="0"/>
                <wp:lineTo x="-249" y="21350"/>
                <wp:lineTo x="21683" y="21350"/>
                <wp:lineTo x="21683" y="0"/>
                <wp:lineTo x="-249" y="0"/>
              </wp:wrapPolygon>
            </wp:wrapTight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</a:blip>
                    <a:srcRect l="27620" t="33498" r="27927" b="2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Юрий Васильевич Бондарев, русский писатель, р</w:t>
      </w:r>
      <w:r w:rsidRPr="00EC5F27">
        <w:rPr>
          <w:sz w:val="28"/>
          <w:szCs w:val="28"/>
        </w:rPr>
        <w:t xml:space="preserve">одился в </w:t>
      </w:r>
      <w:proofErr w:type="gramStart"/>
      <w:r w:rsidRPr="00EC5F27">
        <w:rPr>
          <w:sz w:val="28"/>
          <w:szCs w:val="28"/>
        </w:rPr>
        <w:t>г</w:t>
      </w:r>
      <w:proofErr w:type="gramEnd"/>
      <w:r w:rsidRPr="00EC5F27">
        <w:rPr>
          <w:sz w:val="28"/>
          <w:szCs w:val="28"/>
        </w:rPr>
        <w:t>. Орске на Урале в 1924году. Детские годы прошли в Москве. В 1942 году после окончания средней школы  уходит на фронт. В том же 1942 году заканчивает  пехотное училище и получает назначение под Сталинград</w:t>
      </w:r>
      <w:proofErr w:type="gramStart"/>
      <w:r w:rsidRPr="00EC5F27">
        <w:rPr>
          <w:sz w:val="28"/>
          <w:szCs w:val="28"/>
        </w:rPr>
        <w:t xml:space="preserve"> .</w:t>
      </w:r>
      <w:proofErr w:type="gramEnd"/>
      <w:r w:rsidRPr="00EC5F27">
        <w:rPr>
          <w:sz w:val="28"/>
          <w:szCs w:val="28"/>
        </w:rPr>
        <w:t>В боях под Котельниковом Бондарев был ранен, контужен, получил обморожение. После лечения в госпитале участвовал в форсировании Днепра и штурме Киева. В боях за Житомир  был ранен и снова попал в полевой госпиталь</w:t>
      </w:r>
      <w:proofErr w:type="gramStart"/>
      <w:r w:rsidRPr="00EC5F27">
        <w:rPr>
          <w:sz w:val="28"/>
          <w:szCs w:val="28"/>
        </w:rPr>
        <w:t xml:space="preserve">  В</w:t>
      </w:r>
      <w:proofErr w:type="gramEnd"/>
      <w:r w:rsidRPr="00EC5F27">
        <w:rPr>
          <w:sz w:val="28"/>
          <w:szCs w:val="28"/>
        </w:rPr>
        <w:t xml:space="preserve"> 1944-1945 г воевал в Польше и Чехословакии.</w:t>
      </w:r>
    </w:p>
    <w:p w:rsidR="00EC5F27" w:rsidRPr="00EC5F27" w:rsidRDefault="00EC5F27" w:rsidP="00EC5F27">
      <w:pPr>
        <w:ind w:firstLine="851"/>
        <w:jc w:val="both"/>
        <w:rPr>
          <w:sz w:val="28"/>
          <w:szCs w:val="28"/>
        </w:rPr>
      </w:pPr>
      <w:r w:rsidRPr="00EC5F27">
        <w:rPr>
          <w:sz w:val="28"/>
          <w:szCs w:val="28"/>
        </w:rPr>
        <w:t>После войны закончил Литературный институт,  начал писать рассказы</w:t>
      </w:r>
      <w:proofErr w:type="gramStart"/>
      <w:r w:rsidRPr="00EC5F27">
        <w:rPr>
          <w:sz w:val="28"/>
          <w:szCs w:val="28"/>
        </w:rPr>
        <w:t xml:space="preserve"> .</w:t>
      </w:r>
      <w:proofErr w:type="gramEnd"/>
      <w:r w:rsidRPr="00EC5F27">
        <w:rPr>
          <w:sz w:val="28"/>
          <w:szCs w:val="28"/>
        </w:rPr>
        <w:t xml:space="preserve"> Первые повести «Батальоны просят огня», «Последние залпы» появились  в 1954-1959 годах..</w:t>
      </w:r>
    </w:p>
    <w:p w:rsidR="00EC5F27" w:rsidRPr="00EC5F27" w:rsidRDefault="00EC5F27" w:rsidP="00EC5F27">
      <w:pPr>
        <w:ind w:firstLine="851"/>
        <w:jc w:val="both"/>
        <w:rPr>
          <w:sz w:val="28"/>
          <w:szCs w:val="28"/>
        </w:rPr>
      </w:pPr>
      <w:r w:rsidRPr="00EC5F27">
        <w:rPr>
          <w:sz w:val="28"/>
          <w:szCs w:val="28"/>
        </w:rPr>
        <w:t>Главная тема творчества Юрия Бондарева - человек на войне. Сам, пройдя тысячи километров фронтовых дорог, писатель предельно реалистично изображает и боевые эпизоды, и психологию своих героев.</w:t>
      </w:r>
    </w:p>
    <w:p w:rsidR="00EC5F27" w:rsidRPr="00EC5F27" w:rsidRDefault="00EC5F27" w:rsidP="00EC5F27">
      <w:pPr>
        <w:ind w:firstLine="851"/>
        <w:jc w:val="both"/>
        <w:rPr>
          <w:sz w:val="28"/>
          <w:szCs w:val="28"/>
        </w:rPr>
      </w:pPr>
      <w:r w:rsidRPr="00EC5F27">
        <w:rPr>
          <w:rFonts w:ascii="PragmaticaKMM" w:hAnsi="PragmaticaKMM" w:cs="PragmaticaKMM"/>
          <w:sz w:val="28"/>
          <w:szCs w:val="28"/>
        </w:rPr>
        <w:t>В романе «Горячий снег» (1969) — война дана  глазами рядового участника,  его нравственные достоинства раскрываются в напряженных драматических ситуациях</w:t>
      </w:r>
      <w:proofErr w:type="gramStart"/>
      <w:r w:rsidRPr="00EC5F27">
        <w:rPr>
          <w:rFonts w:ascii="PragmaticaKMM" w:hAnsi="PragmaticaKMM" w:cs="PragmaticaKMM"/>
          <w:sz w:val="28"/>
          <w:szCs w:val="28"/>
        </w:rPr>
        <w:t>.</w:t>
      </w:r>
      <w:r w:rsidRPr="00EC5F27">
        <w:rPr>
          <w:sz w:val="28"/>
          <w:szCs w:val="28"/>
        </w:rPr>
        <w:t xml:space="preserve">.  </w:t>
      </w:r>
      <w:proofErr w:type="gramEnd"/>
      <w:r w:rsidRPr="00EC5F27">
        <w:rPr>
          <w:sz w:val="28"/>
          <w:szCs w:val="28"/>
        </w:rPr>
        <w:t xml:space="preserve">Этот роман во многом </w:t>
      </w:r>
      <w:proofErr w:type="spellStart"/>
      <w:r w:rsidRPr="00EC5F27">
        <w:rPr>
          <w:sz w:val="28"/>
          <w:szCs w:val="28"/>
        </w:rPr>
        <w:t>автобиографичен</w:t>
      </w:r>
      <w:proofErr w:type="spellEnd"/>
      <w:r w:rsidRPr="00EC5F27">
        <w:rPr>
          <w:sz w:val="28"/>
          <w:szCs w:val="28"/>
        </w:rPr>
        <w:t xml:space="preserve">, он рассказывает о молоденьких лейтенантах, направленных сразу же после </w:t>
      </w:r>
      <w:r w:rsidR="00163645">
        <w:rPr>
          <w:noProof/>
          <w:sz w:val="28"/>
          <w:szCs w:val="28"/>
        </w:rPr>
        <w:lastRenderedPageBreak/>
        <w:pict>
          <v:shape id="_x0000_s1028" style="position:absolute;left:0;text-align:left;margin-left:460.65pt;margin-top:-42.95pt;width:36.7pt;height:867pt;flip:x;z-index:-251646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516130,11010911" wrapcoords="1423306 0 1299540 152400 928243 1066801 247531 3505204 123766 4114804 -61883 5334005 -61883 6553207 30941 7772408 309414 9601210 433180 10210810 618829 10820411 711653 11001386 835419 11001386 680711 7924808 680711 5486405 1021067 3048003 1268599 1828802 1361423 1219201 1485189 609601 1547071 0 14233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" path="m801752,11010900v-252505,,-906473,-3733800,-787410,-5568950c133405,3606800,1263625,,1516130,,1372223,1308655,862187,3286260,620885,5467346v,2181100,36961,4234911,180869,5543565c801753,11010907,801753,11010904,801752,11010900xe" fillcolor="#7030a0">
            <v:stroke joinstyle="miter"/>
            <v:path o:connecttype="custom" o:connectlocs="246475,11010889;4409,5441945;466090,0;190873,5467341;246476,11010900;246475,11010889" o:connectangles="0,0,0,0,0,0"/>
            <w10:wrap type="tight"/>
          </v:shape>
        </w:pict>
      </w:r>
      <w:r w:rsidRPr="00EC5F27">
        <w:rPr>
          <w:sz w:val="28"/>
          <w:szCs w:val="28"/>
        </w:rPr>
        <w:t xml:space="preserve">училища защищать Сталинград.  И все они: от командующего армией генерала Бессонова, до рядового - объединены одной мыслью - не дать врагу прорвать оборону. Роман "Горячий снег» – одно из лучших </w:t>
      </w:r>
      <w:r w:rsidR="002E082F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805815</wp:posOffset>
            </wp:positionV>
            <wp:extent cx="1454150" cy="2286000"/>
            <wp:effectExtent l="19050" t="0" r="0" b="0"/>
            <wp:wrapTight wrapText="bothSides">
              <wp:wrapPolygon edited="0">
                <wp:start x="-283" y="0"/>
                <wp:lineTo x="-283" y="21420"/>
                <wp:lineTo x="21506" y="21420"/>
                <wp:lineTo x="21506" y="0"/>
                <wp:lineTo x="-283" y="0"/>
              </wp:wrapPolygon>
            </wp:wrapTight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F27">
        <w:rPr>
          <w:sz w:val="28"/>
          <w:szCs w:val="28"/>
        </w:rPr>
        <w:t>произведений о войне</w:t>
      </w:r>
      <w:proofErr w:type="gramStart"/>
      <w:r w:rsidRPr="00EC5F27">
        <w:rPr>
          <w:sz w:val="28"/>
          <w:szCs w:val="28"/>
        </w:rPr>
        <w:t>."</w:t>
      </w:r>
      <w:proofErr w:type="gramEnd"/>
    </w:p>
    <w:p w:rsidR="00EC5F27" w:rsidRPr="00EC5F27" w:rsidRDefault="00EC5F27" w:rsidP="00EC5F27">
      <w:pPr>
        <w:ind w:firstLine="851"/>
        <w:jc w:val="both"/>
        <w:rPr>
          <w:sz w:val="28"/>
          <w:szCs w:val="28"/>
        </w:rPr>
      </w:pPr>
      <w:r w:rsidRPr="00EC5F27">
        <w:rPr>
          <w:sz w:val="28"/>
          <w:szCs w:val="28"/>
        </w:rPr>
        <w:t>Тема войны не отпускает писателя и в 70-е годы. Бывший фронтовик ( роман " "Берег" 1975 г.) Вадим Никитин в послевоенной Германии встречает Эмму Герберт, которую он   полюбил когда-то в победном 1945-ом</w:t>
      </w:r>
      <w:proofErr w:type="gramStart"/>
      <w:r w:rsidRPr="00EC5F27">
        <w:rPr>
          <w:sz w:val="28"/>
          <w:szCs w:val="28"/>
        </w:rPr>
        <w:t>… И</w:t>
      </w:r>
      <w:proofErr w:type="gramEnd"/>
      <w:r w:rsidRPr="00EC5F27">
        <w:rPr>
          <w:sz w:val="28"/>
          <w:szCs w:val="28"/>
        </w:rPr>
        <w:t xml:space="preserve"> вот теперь, спустя   30 лет, герои узнают и не узнают друг друга. В судьбах героев выявлены главные аргументы в споре о человеке, его достоинстве, смысле его жизни</w:t>
      </w:r>
      <w:proofErr w:type="gramStart"/>
      <w:r w:rsidRPr="00EC5F27">
        <w:rPr>
          <w:sz w:val="28"/>
          <w:szCs w:val="28"/>
        </w:rPr>
        <w:t xml:space="preserve"> .</w:t>
      </w:r>
      <w:proofErr w:type="gramEnd"/>
      <w:r w:rsidRPr="00EC5F27">
        <w:rPr>
          <w:sz w:val="28"/>
          <w:szCs w:val="28"/>
        </w:rPr>
        <w:t xml:space="preserve"> </w:t>
      </w:r>
    </w:p>
    <w:p w:rsidR="00EC5F27" w:rsidRPr="00EC5F27" w:rsidRDefault="00EC5F27" w:rsidP="00EC5F27">
      <w:pPr>
        <w:ind w:firstLine="851"/>
        <w:jc w:val="both"/>
        <w:rPr>
          <w:sz w:val="28"/>
          <w:szCs w:val="28"/>
        </w:rPr>
      </w:pPr>
      <w:r w:rsidRPr="00EC5F27">
        <w:rPr>
          <w:sz w:val="28"/>
          <w:szCs w:val="28"/>
        </w:rPr>
        <w:t xml:space="preserve">В 1980 году был написан роман «Выбор», в котором  утверждается ценность опыта жизни тех героев, которые сохранили  высокие понятия о чести, долге, справедливости. </w:t>
      </w:r>
    </w:p>
    <w:p w:rsidR="00EC5F27" w:rsidRPr="00EC5F27" w:rsidRDefault="00EC5F27" w:rsidP="00EC5F27">
      <w:pPr>
        <w:ind w:firstLine="851"/>
        <w:jc w:val="both"/>
        <w:rPr>
          <w:sz w:val="28"/>
          <w:szCs w:val="28"/>
        </w:rPr>
      </w:pPr>
      <w:r w:rsidRPr="00EC5F27">
        <w:rPr>
          <w:sz w:val="28"/>
          <w:szCs w:val="28"/>
        </w:rPr>
        <w:t xml:space="preserve"> В 90-е годы писатель написал романы « Искушение»(1991), «Непротивление»(1996), «Бермудский треугольник»(1999).</w:t>
      </w:r>
    </w:p>
    <w:p w:rsidR="00EC5F27" w:rsidRPr="00EC5F27" w:rsidRDefault="00EC5F27" w:rsidP="00EC5F27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249555</wp:posOffset>
            </wp:positionV>
            <wp:extent cx="1498600" cy="2336800"/>
            <wp:effectExtent l="19050" t="0" r="6350" b="0"/>
            <wp:wrapTight wrapText="bothSides">
              <wp:wrapPolygon edited="0">
                <wp:start x="-275" y="0"/>
                <wp:lineTo x="-275" y="21483"/>
                <wp:lineTo x="21692" y="21483"/>
                <wp:lineTo x="21692" y="0"/>
                <wp:lineTo x="-275" y="0"/>
              </wp:wrapPolygon>
            </wp:wrapTight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F27">
        <w:rPr>
          <w:sz w:val="28"/>
          <w:szCs w:val="28"/>
        </w:rPr>
        <w:t xml:space="preserve">Важное место в творчестве писателя занимает публицистика, собранная в книги "Взгляд в биографию", "Поиск истины", "Человек несет в себе мир". </w:t>
      </w:r>
      <w:proofErr w:type="gramStart"/>
      <w:r w:rsidRPr="00EC5F27">
        <w:rPr>
          <w:sz w:val="28"/>
          <w:szCs w:val="28"/>
        </w:rPr>
        <w:t>Это статьи, дипломы, интервью, беседы, литературно-критические работы, где осмысливаются такие этические категории, как красота, совесть, правда, память.</w:t>
      </w:r>
      <w:proofErr w:type="gramEnd"/>
    </w:p>
    <w:p w:rsidR="00EC5F27" w:rsidRDefault="00EC5F27" w:rsidP="00EC5F27">
      <w:pPr>
        <w:ind w:firstLine="851"/>
        <w:jc w:val="both"/>
        <w:rPr>
          <w:sz w:val="28"/>
          <w:szCs w:val="28"/>
        </w:rPr>
      </w:pPr>
    </w:p>
    <w:p w:rsidR="00EC5F27" w:rsidRPr="00EC5F27" w:rsidRDefault="00EC5F27" w:rsidP="00EC5F27">
      <w:pPr>
        <w:ind w:firstLine="851"/>
        <w:jc w:val="both"/>
        <w:rPr>
          <w:sz w:val="28"/>
          <w:szCs w:val="28"/>
        </w:rPr>
      </w:pPr>
      <w:r w:rsidRPr="00EC5F27">
        <w:rPr>
          <w:sz w:val="28"/>
          <w:szCs w:val="28"/>
        </w:rPr>
        <w:t>По произведениям  Бондарева сняты художественные фильмы: «Последние залпы», «Тишина», «Горячий снег», «Батальоны просят огня», «Берег», «Выбор». Его книги переведены более чем на 70 языков</w:t>
      </w:r>
      <w:proofErr w:type="gramStart"/>
      <w:r w:rsidRPr="00EC5F27">
        <w:rPr>
          <w:sz w:val="28"/>
          <w:szCs w:val="28"/>
        </w:rPr>
        <w:t xml:space="preserve"> .</w:t>
      </w:r>
      <w:proofErr w:type="gramEnd"/>
    </w:p>
    <w:p w:rsidR="00F8297E" w:rsidRDefault="00EC5F27" w:rsidP="00EC5F27">
      <w:pPr>
        <w:ind w:firstLine="851"/>
        <w:jc w:val="both"/>
      </w:pPr>
      <w:r w:rsidRPr="00EC5F27">
        <w:rPr>
          <w:sz w:val="28"/>
          <w:szCs w:val="28"/>
        </w:rPr>
        <w:t>Ю.В.Бондарев отмечен многими государственными наградами:  орденами Ленина, орденами Трудового Красного Знамени, Отечественной войны, медалями «За Отвагу», «За оборону Сталинграда», «За победу над Германией».</w:t>
      </w:r>
    </w:p>
    <w:sectPr w:rsidR="00F8297E" w:rsidSect="00EC5F27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0B0BD2"/>
    <w:rsid w:val="000B0BD2"/>
    <w:rsid w:val="00163645"/>
    <w:rsid w:val="002E082F"/>
    <w:rsid w:val="007D6053"/>
    <w:rsid w:val="00AC36BB"/>
    <w:rsid w:val="00B54BA9"/>
    <w:rsid w:val="00C83E89"/>
    <w:rsid w:val="00EC5F27"/>
    <w:rsid w:val="00F8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  <o:rules v:ext="edit">
        <o:r id="V:Rule1" type="callout" idref="#Выноска-облако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2014-02-03T22:33:00Z</dcterms:created>
  <dcterms:modified xsi:type="dcterms:W3CDTF">2014-02-04T10:31:00Z</dcterms:modified>
</cp:coreProperties>
</file>